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0F878AAE" w:rsidR="00847CD4" w:rsidRDefault="000A797F" w:rsidP="009E3049">
      <w:pPr>
        <w:jc w:val="center"/>
        <w:rPr>
          <w:b/>
        </w:rPr>
      </w:pPr>
      <w:r w:rsidRPr="000A797F">
        <w:rPr>
          <w:b/>
        </w:rPr>
        <w:t>Лот №22.000030 «Проектные работы по модернизации ЛВС»</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2476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2476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2476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2476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2476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2476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D75D0" w14:textId="77777777" w:rsidR="00524766" w:rsidRDefault="00524766" w:rsidP="00706E83">
      <w:r>
        <w:separator/>
      </w:r>
    </w:p>
  </w:endnote>
  <w:endnote w:type="continuationSeparator" w:id="0">
    <w:p w14:paraId="095671BD" w14:textId="77777777" w:rsidR="00524766" w:rsidRDefault="00524766" w:rsidP="00706E83">
      <w:r>
        <w:continuationSeparator/>
      </w:r>
    </w:p>
  </w:endnote>
  <w:endnote w:type="continuationNotice" w:id="1">
    <w:p w14:paraId="02E171A5" w14:textId="77777777" w:rsidR="00524766" w:rsidRDefault="00524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05DCD" w14:textId="77777777" w:rsidR="00524766" w:rsidRDefault="00524766" w:rsidP="00706E83">
      <w:r>
        <w:separator/>
      </w:r>
    </w:p>
  </w:footnote>
  <w:footnote w:type="continuationSeparator" w:id="0">
    <w:p w14:paraId="2FF854E3" w14:textId="77777777" w:rsidR="00524766" w:rsidRDefault="00524766" w:rsidP="00706E83">
      <w:r>
        <w:continuationSeparator/>
      </w:r>
    </w:p>
  </w:footnote>
  <w:footnote w:type="continuationNotice" w:id="1">
    <w:p w14:paraId="17906FDF" w14:textId="77777777" w:rsidR="00524766" w:rsidRDefault="0052476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97F"/>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766"/>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8E0"/>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97572"/>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5F930-B566-497D-8E1F-0C19B0248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28558</Words>
  <Characters>162787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11</cp:revision>
  <cp:lastPrinted>2013-05-14T07:19:00Z</cp:lastPrinted>
  <dcterms:created xsi:type="dcterms:W3CDTF">2021-11-01T10:39:00Z</dcterms:created>
  <dcterms:modified xsi:type="dcterms:W3CDTF">2021-12-30T04:19:00Z</dcterms:modified>
</cp:coreProperties>
</file>